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8EA" w:rsidRDefault="00AD28EA" w:rsidP="00736A68">
      <w:pPr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</w:p>
    <w:p w:rsidR="00AD28EA" w:rsidRPr="00AD28EA" w:rsidRDefault="00AD28EA" w:rsidP="00736A68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</w:rPr>
      </w:pPr>
    </w:p>
    <w:p w:rsidR="00AD28EA" w:rsidRDefault="00AD28EA" w:rsidP="00AD28EA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</w:rPr>
      </w:pPr>
      <w:r w:rsidRPr="00AD28EA">
        <w:rPr>
          <w:rFonts w:ascii="Arial" w:hAnsi="Arial" w:cs="Arial"/>
          <w:b/>
          <w:color w:val="2C2D2E"/>
          <w:sz w:val="23"/>
          <w:szCs w:val="23"/>
          <w:shd w:val="clear" w:color="auto" w:fill="FFFFFF"/>
        </w:rPr>
        <w:t>Порядок и основания перевода, отчисления воспитанников в МБДОУ</w:t>
      </w:r>
    </w:p>
    <w:p w:rsidR="00AD28EA" w:rsidRPr="00AD28EA" w:rsidRDefault="00AD28EA" w:rsidP="00AD28EA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</w:rPr>
      </w:pPr>
    </w:p>
    <w:p w:rsidR="00AD28EA" w:rsidRPr="00AD28EA" w:rsidRDefault="00AD28EA" w:rsidP="00AD28EA">
      <w:pPr>
        <w:pStyle w:val="Bodytext20"/>
        <w:numPr>
          <w:ilvl w:val="0"/>
          <w:numId w:val="11"/>
        </w:numPr>
        <w:shd w:val="clear" w:color="auto" w:fill="auto"/>
        <w:tabs>
          <w:tab w:val="left" w:pos="3560"/>
        </w:tabs>
        <w:spacing w:before="0" w:after="174" w:line="190" w:lineRule="exact"/>
        <w:ind w:left="3260" w:firstLine="0"/>
        <w:rPr>
          <w:sz w:val="24"/>
          <w:szCs w:val="24"/>
        </w:rPr>
      </w:pPr>
      <w:r>
        <w:rPr>
          <w:color w:val="000000"/>
          <w:sz w:val="24"/>
          <w:szCs w:val="24"/>
          <w:lang w:bidi="ru-RU"/>
        </w:rPr>
        <w:t xml:space="preserve">Общее </w:t>
      </w:r>
      <w:r w:rsidRPr="00AD28EA">
        <w:rPr>
          <w:color w:val="000000"/>
          <w:sz w:val="24"/>
          <w:szCs w:val="24"/>
          <w:lang w:bidi="ru-RU"/>
        </w:rPr>
        <w:t xml:space="preserve"> положени</w:t>
      </w:r>
      <w:r>
        <w:rPr>
          <w:color w:val="000000"/>
          <w:sz w:val="24"/>
          <w:szCs w:val="24"/>
          <w:lang w:bidi="ru-RU"/>
        </w:rPr>
        <w:t>е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249"/>
        </w:tabs>
        <w:spacing w:before="0" w:after="0" w:line="233" w:lineRule="exact"/>
        <w:ind w:firstLine="80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Настоящий Порядок и основания перевода, отчисления воспитанников (далее - Порядок) разработан в соответствии с Федеральным законом Л</w:t>
      </w:r>
      <w:r w:rsidRPr="00AD28EA">
        <w:rPr>
          <w:rStyle w:val="Bodytext27ptNotBoldSpacing-1pt"/>
          <w:b w:val="0"/>
          <w:bCs w:val="0"/>
          <w:sz w:val="24"/>
          <w:szCs w:val="24"/>
          <w:vertAlign w:val="superscript"/>
        </w:rPr>
        <w:t>г</w:t>
      </w:r>
      <w:r w:rsidRPr="00AD28EA">
        <w:rPr>
          <w:rStyle w:val="Bodytext27ptNotBoldSpacing-1pt"/>
          <w:b w:val="0"/>
          <w:bCs w:val="0"/>
          <w:sz w:val="24"/>
          <w:szCs w:val="24"/>
        </w:rPr>
        <w:t>2</w:t>
      </w:r>
      <w:r w:rsidRPr="00AD28EA">
        <w:rPr>
          <w:b w:val="0"/>
          <w:color w:val="000000"/>
          <w:sz w:val="24"/>
          <w:szCs w:val="24"/>
          <w:lang w:bidi="ru-RU"/>
        </w:rPr>
        <w:t xml:space="preserve"> 273-ФЗ от 29.12.2012г «Об образовании в Российской Федерации» с изменениями на 16 апреля 2022 года. Приказом Миниспфства просвещения РФ от 31 июля 2020 г. № 373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образования», а также Уставом дошкольного образовательного учреждения.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249"/>
        </w:tabs>
        <w:spacing w:before="0" w:after="0" w:line="233" w:lineRule="exact"/>
        <w:ind w:firstLine="66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Настоящий Порядок регламентирует перевод, отчисление воспитанников в МБДОУ «Детский сад № 22 «Солнышко» (далее - Учреждение).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249"/>
        </w:tabs>
        <w:spacing w:before="0" w:after="274" w:line="233" w:lineRule="exact"/>
        <w:ind w:firstLine="66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Целью настоящего Порядка является урегулирование отношений между администрацией и родителями (законными представителями) при переводе, отчислении воспитанников в Учреждении.</w:t>
      </w:r>
    </w:p>
    <w:p w:rsidR="00AD28EA" w:rsidRPr="00AD28EA" w:rsidRDefault="00AD28EA" w:rsidP="00AD28EA">
      <w:pPr>
        <w:pStyle w:val="Bodytext20"/>
        <w:numPr>
          <w:ilvl w:val="0"/>
          <w:numId w:val="11"/>
        </w:numPr>
        <w:shd w:val="clear" w:color="auto" w:fill="auto"/>
        <w:tabs>
          <w:tab w:val="left" w:pos="3256"/>
        </w:tabs>
        <w:spacing w:before="0" w:after="168" w:line="190" w:lineRule="exact"/>
        <w:ind w:left="2980" w:firstLine="0"/>
        <w:rPr>
          <w:b w:val="0"/>
          <w:sz w:val="24"/>
          <w:szCs w:val="24"/>
        </w:rPr>
      </w:pPr>
      <w:r>
        <w:rPr>
          <w:b w:val="0"/>
          <w:color w:val="000000"/>
          <w:sz w:val="24"/>
          <w:szCs w:val="24"/>
          <w:lang w:bidi="ru-RU"/>
        </w:rPr>
        <w:t>Перевод</w:t>
      </w:r>
      <w:r w:rsidRPr="00AD28EA">
        <w:rPr>
          <w:b w:val="0"/>
          <w:color w:val="000000"/>
          <w:sz w:val="24"/>
          <w:szCs w:val="24"/>
          <w:lang w:bidi="ru-RU"/>
        </w:rPr>
        <w:t xml:space="preserve"> воспитанников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249"/>
        </w:tabs>
        <w:spacing w:before="0" w:after="0" w:line="240" w:lineRule="exact"/>
        <w:ind w:firstLine="66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Перевод детей в Учреждении может быть инициирован как родителями (законными представителями), гак и администрацией Учреждения.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249"/>
        </w:tabs>
        <w:spacing w:before="0" w:after="0" w:line="240" w:lineRule="exact"/>
        <w:ind w:firstLine="66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Перевод детей в Учреждении производится на основании заявления родителя (законного представителя).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249"/>
        </w:tabs>
        <w:spacing w:before="0" w:after="280" w:line="240" w:lineRule="exact"/>
        <w:ind w:firstLine="66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 xml:space="preserve">Перевод детей в Учреждение компенсирующего вида осуществляется с согласия родителей (законных представителей) и </w:t>
      </w:r>
      <w:r w:rsidRPr="00AD28EA">
        <w:rPr>
          <w:b w:val="0"/>
          <w:sz w:val="24"/>
          <w:szCs w:val="24"/>
        </w:rPr>
        <w:t>по заключению Психолого -медикопедагогической ком исси</w:t>
      </w:r>
      <w:r w:rsidRPr="00AD28EA">
        <w:rPr>
          <w:b w:val="0"/>
          <w:color w:val="000000"/>
          <w:sz w:val="24"/>
          <w:szCs w:val="24"/>
          <w:lang w:bidi="ru-RU"/>
        </w:rPr>
        <w:t>и.</w:t>
      </w:r>
    </w:p>
    <w:p w:rsidR="00AD28EA" w:rsidRPr="00AD28EA" w:rsidRDefault="00AD28EA" w:rsidP="00AD28EA">
      <w:pPr>
        <w:pStyle w:val="Bodytext20"/>
        <w:numPr>
          <w:ilvl w:val="0"/>
          <w:numId w:val="11"/>
        </w:numPr>
        <w:shd w:val="clear" w:color="auto" w:fill="auto"/>
        <w:tabs>
          <w:tab w:val="left" w:pos="3253"/>
        </w:tabs>
        <w:spacing w:before="0" w:after="168" w:line="190" w:lineRule="exact"/>
        <w:ind w:left="2640" w:firstLine="0"/>
        <w:rPr>
          <w:b w:val="0"/>
          <w:sz w:val="24"/>
          <w:szCs w:val="24"/>
        </w:rPr>
      </w:pPr>
      <w:r w:rsidRPr="00AD28EA">
        <w:rPr>
          <w:b w:val="0"/>
          <w:sz w:val="24"/>
          <w:szCs w:val="24"/>
        </w:rPr>
        <w:t>Отчисление</w:t>
      </w:r>
      <w:r w:rsidRPr="00AD28EA">
        <w:rPr>
          <w:b w:val="0"/>
          <w:color w:val="000000"/>
          <w:sz w:val="24"/>
          <w:szCs w:val="24"/>
          <w:lang w:bidi="ru-RU"/>
        </w:rPr>
        <w:t xml:space="preserve"> воспитанников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249"/>
        </w:tabs>
        <w:spacing w:before="0" w:after="0" w:line="240" w:lineRule="exact"/>
        <w:ind w:firstLine="66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Отчисление воспитанников при расторжении договора между Учреждением и родителями (законными представителями) производится в следующих случаях:</w:t>
      </w:r>
    </w:p>
    <w:p w:rsidR="00AD28EA" w:rsidRPr="00AD28EA" w:rsidRDefault="00AD28EA" w:rsidP="00AD28EA">
      <w:pPr>
        <w:pStyle w:val="Bodytext20"/>
        <w:numPr>
          <w:ilvl w:val="0"/>
          <w:numId w:val="12"/>
        </w:numPr>
        <w:shd w:val="clear" w:color="auto" w:fill="auto"/>
        <w:tabs>
          <w:tab w:val="left" w:pos="1000"/>
        </w:tabs>
        <w:spacing w:before="0" w:after="0" w:line="240" w:lineRule="exact"/>
        <w:ind w:left="98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в связи с освоением воспитанником образовательной программы Учреждения (закреплено в договоре):</w:t>
      </w:r>
    </w:p>
    <w:p w:rsidR="00AD28EA" w:rsidRPr="00AD28EA" w:rsidRDefault="00AD28EA" w:rsidP="00AD28EA">
      <w:pPr>
        <w:pStyle w:val="Bodytext20"/>
        <w:numPr>
          <w:ilvl w:val="0"/>
          <w:numId w:val="12"/>
        </w:numPr>
        <w:shd w:val="clear" w:color="auto" w:fill="auto"/>
        <w:tabs>
          <w:tab w:val="left" w:pos="1000"/>
        </w:tabs>
        <w:spacing w:before="0" w:after="0" w:line="240" w:lineRule="exact"/>
        <w:ind w:left="98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по инициативе (заявлению) родителей (законных представителей) в том числе в случае перевода воспитанника для продолжения освоения образовательной программы в другое Учреждение;</w:t>
      </w:r>
    </w:p>
    <w:p w:rsidR="00AD28EA" w:rsidRPr="00AD28EA" w:rsidRDefault="00AD28EA" w:rsidP="00AD28EA">
      <w:pPr>
        <w:pStyle w:val="Bodytext20"/>
        <w:numPr>
          <w:ilvl w:val="0"/>
          <w:numId w:val="12"/>
        </w:numPr>
        <w:shd w:val="clear" w:color="auto" w:fill="auto"/>
        <w:tabs>
          <w:tab w:val="left" w:pos="1000"/>
        </w:tabs>
        <w:spacing w:before="0" w:after="0" w:line="240" w:lineRule="exact"/>
        <w:ind w:left="98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при возникновении медицинских противопоказаний, препятствующих воспитанию и обучению ребенка в Учреждении;</w:t>
      </w:r>
    </w:p>
    <w:p w:rsidR="00AD28EA" w:rsidRPr="00AD28EA" w:rsidRDefault="00AD28EA" w:rsidP="00AD28EA">
      <w:pPr>
        <w:pStyle w:val="Bodytext20"/>
        <w:numPr>
          <w:ilvl w:val="0"/>
          <w:numId w:val="12"/>
        </w:numPr>
        <w:shd w:val="clear" w:color="auto" w:fill="auto"/>
        <w:tabs>
          <w:tab w:val="left" w:pos="1000"/>
        </w:tabs>
        <w:spacing w:before="0" w:after="60" w:line="240" w:lineRule="exact"/>
        <w:ind w:left="98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по обстоятельствам, не зависящим от волн родителей (законных представителей) и Учреждения в том числе в случае ликвидации учреждения.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049"/>
        </w:tabs>
        <w:spacing w:before="0" w:after="0" w:line="240" w:lineRule="exact"/>
        <w:ind w:firstLine="66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Отчисление детей из Учреждения оформляется приказом заведующего с внесением соответствующей записи в «Книгу учета движения детей».</w:t>
      </w:r>
    </w:p>
    <w:p w:rsidR="00AD28EA" w:rsidRPr="00AD28EA" w:rsidRDefault="00AD28EA" w:rsidP="00AD28EA">
      <w:pPr>
        <w:pStyle w:val="Bodytext20"/>
        <w:numPr>
          <w:ilvl w:val="1"/>
          <w:numId w:val="11"/>
        </w:numPr>
        <w:shd w:val="clear" w:color="auto" w:fill="auto"/>
        <w:tabs>
          <w:tab w:val="left" w:pos="1056"/>
        </w:tabs>
        <w:spacing w:before="0" w:after="0" w:line="240" w:lineRule="exact"/>
        <w:ind w:firstLine="660"/>
        <w:rPr>
          <w:b w:val="0"/>
          <w:sz w:val="24"/>
          <w:szCs w:val="24"/>
        </w:rPr>
      </w:pPr>
      <w:r w:rsidRPr="00AD28EA">
        <w:rPr>
          <w:b w:val="0"/>
          <w:color w:val="000000"/>
          <w:sz w:val="24"/>
          <w:szCs w:val="24"/>
          <w:lang w:bidi="ru-RU"/>
        </w:rPr>
        <w:t>Права и обязанности воспитанников, предусмотренные законодательством об образовании и локальными нормативными актами Учреждения, прекращаются с даты его отчисления из Учреждения.</w:t>
      </w:r>
    </w:p>
    <w:p w:rsidR="00F0455D" w:rsidRPr="00AD28EA" w:rsidRDefault="00F0455D" w:rsidP="00736A6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D28EA">
        <w:rPr>
          <w:rFonts w:ascii="Times New Roman" w:hAnsi="Times New Roman"/>
          <w:sz w:val="24"/>
          <w:szCs w:val="24"/>
        </w:rPr>
        <w:t>3.4. При отчислении воспитанника из Учреждения в трёхдневный срок после издания приказа заведующего об отчислении воспитанника, родителю (законному представителю) выдается копия приказа об отчислении.</w:t>
      </w:r>
      <w:bookmarkStart w:id="0" w:name="_GoBack"/>
      <w:bookmarkEnd w:id="0"/>
    </w:p>
    <w:p w:rsidR="00AD28EA" w:rsidRPr="00AD28EA" w:rsidRDefault="00AD28EA" w:rsidP="00736A6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D28EA" w:rsidRDefault="00AD28EA" w:rsidP="00736A68">
      <w:pPr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</w:p>
    <w:p w:rsidR="00AD28EA" w:rsidRPr="00520F83" w:rsidRDefault="00AD28EA" w:rsidP="00736A68">
      <w:pPr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</w:p>
    <w:sectPr w:rsidR="00AD28EA" w:rsidRPr="00520F83" w:rsidSect="00736A68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737AD"/>
    <w:multiLevelType w:val="hybridMultilevel"/>
    <w:tmpl w:val="013A7C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1F0D9A"/>
    <w:multiLevelType w:val="hybridMultilevel"/>
    <w:tmpl w:val="FBA44C3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3867D8"/>
    <w:multiLevelType w:val="multilevel"/>
    <w:tmpl w:val="0A0E2DD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">
    <w:nsid w:val="24064404"/>
    <w:multiLevelType w:val="multilevel"/>
    <w:tmpl w:val="3CB690A4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5B364F4"/>
    <w:multiLevelType w:val="multilevel"/>
    <w:tmpl w:val="5A2A64B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5">
    <w:nsid w:val="54C83571"/>
    <w:multiLevelType w:val="multilevel"/>
    <w:tmpl w:val="70F4D544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sz w:val="28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6">
    <w:nsid w:val="5513110C"/>
    <w:multiLevelType w:val="multilevel"/>
    <w:tmpl w:val="79BA37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829645D"/>
    <w:multiLevelType w:val="hybridMultilevel"/>
    <w:tmpl w:val="3F7280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F56F74"/>
    <w:multiLevelType w:val="hybridMultilevel"/>
    <w:tmpl w:val="1E786BE0"/>
    <w:lvl w:ilvl="0" w:tplc="04190005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>
    <w:nsid w:val="5D763916"/>
    <w:multiLevelType w:val="multilevel"/>
    <w:tmpl w:val="6A34A6B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0">
    <w:nsid w:val="6CC05E3D"/>
    <w:multiLevelType w:val="hybridMultilevel"/>
    <w:tmpl w:val="2EE8CB8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77EF573C"/>
    <w:multiLevelType w:val="hybridMultilevel"/>
    <w:tmpl w:val="BE1009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5"/>
  </w:num>
  <w:num w:numId="5">
    <w:abstractNumId w:val="10"/>
  </w:num>
  <w:num w:numId="6">
    <w:abstractNumId w:val="0"/>
  </w:num>
  <w:num w:numId="7">
    <w:abstractNumId w:val="11"/>
  </w:num>
  <w:num w:numId="8">
    <w:abstractNumId w:val="8"/>
  </w:num>
  <w:num w:numId="9">
    <w:abstractNumId w:val="2"/>
  </w:num>
  <w:num w:numId="10">
    <w:abstractNumId w:val="4"/>
  </w:num>
  <w:num w:numId="11">
    <w:abstractNumId w:val="6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E14E8"/>
    <w:rsid w:val="00026781"/>
    <w:rsid w:val="00051A7D"/>
    <w:rsid w:val="00054D10"/>
    <w:rsid w:val="00082FFD"/>
    <w:rsid w:val="000A2AA6"/>
    <w:rsid w:val="000E6D24"/>
    <w:rsid w:val="00114669"/>
    <w:rsid w:val="00134C62"/>
    <w:rsid w:val="001C2C89"/>
    <w:rsid w:val="001E157F"/>
    <w:rsid w:val="002844EF"/>
    <w:rsid w:val="002944BA"/>
    <w:rsid w:val="002C0CFD"/>
    <w:rsid w:val="002C68C3"/>
    <w:rsid w:val="00300BDA"/>
    <w:rsid w:val="0031290E"/>
    <w:rsid w:val="00317A2F"/>
    <w:rsid w:val="0039149E"/>
    <w:rsid w:val="003C3417"/>
    <w:rsid w:val="00422621"/>
    <w:rsid w:val="00487891"/>
    <w:rsid w:val="00520F83"/>
    <w:rsid w:val="00535E42"/>
    <w:rsid w:val="00542B0F"/>
    <w:rsid w:val="00587FE3"/>
    <w:rsid w:val="005C47F4"/>
    <w:rsid w:val="005E7BC5"/>
    <w:rsid w:val="0061475E"/>
    <w:rsid w:val="00664D7D"/>
    <w:rsid w:val="00667637"/>
    <w:rsid w:val="006A0550"/>
    <w:rsid w:val="006E7A50"/>
    <w:rsid w:val="007106CD"/>
    <w:rsid w:val="0072231C"/>
    <w:rsid w:val="00736A68"/>
    <w:rsid w:val="008033C3"/>
    <w:rsid w:val="00812A33"/>
    <w:rsid w:val="0084060D"/>
    <w:rsid w:val="0088675C"/>
    <w:rsid w:val="00897029"/>
    <w:rsid w:val="00964EB9"/>
    <w:rsid w:val="00972AE7"/>
    <w:rsid w:val="0098000C"/>
    <w:rsid w:val="00985069"/>
    <w:rsid w:val="009C169F"/>
    <w:rsid w:val="009F6118"/>
    <w:rsid w:val="00A131DC"/>
    <w:rsid w:val="00A547F3"/>
    <w:rsid w:val="00A64827"/>
    <w:rsid w:val="00A814F9"/>
    <w:rsid w:val="00AA00F5"/>
    <w:rsid w:val="00AA0B07"/>
    <w:rsid w:val="00AD28EA"/>
    <w:rsid w:val="00AE25FE"/>
    <w:rsid w:val="00AE2B2B"/>
    <w:rsid w:val="00B712AA"/>
    <w:rsid w:val="00BE14E8"/>
    <w:rsid w:val="00BE163A"/>
    <w:rsid w:val="00C33BF0"/>
    <w:rsid w:val="00C3704D"/>
    <w:rsid w:val="00C70D5E"/>
    <w:rsid w:val="00CF3D7F"/>
    <w:rsid w:val="00CF7234"/>
    <w:rsid w:val="00D14D97"/>
    <w:rsid w:val="00D2126E"/>
    <w:rsid w:val="00DB522D"/>
    <w:rsid w:val="00DD3106"/>
    <w:rsid w:val="00E2361C"/>
    <w:rsid w:val="00E85886"/>
    <w:rsid w:val="00EE447A"/>
    <w:rsid w:val="00EF6FAF"/>
    <w:rsid w:val="00F0455D"/>
    <w:rsid w:val="00F04F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0F5"/>
    <w:pPr>
      <w:spacing w:after="200" w:line="276" w:lineRule="auto"/>
    </w:pPr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A00F5"/>
    <w:pPr>
      <w:ind w:left="720"/>
      <w:contextualSpacing/>
    </w:pPr>
    <w:rPr>
      <w:rFonts w:eastAsia="Calibri"/>
      <w:lang w:eastAsia="en-US"/>
    </w:rPr>
  </w:style>
  <w:style w:type="paragraph" w:styleId="a4">
    <w:name w:val="header"/>
    <w:basedOn w:val="a"/>
    <w:link w:val="a5"/>
    <w:uiPriority w:val="99"/>
    <w:rsid w:val="00AA00F5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AA00F5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No Spacing"/>
    <w:uiPriority w:val="99"/>
    <w:qFormat/>
    <w:rsid w:val="002844EF"/>
    <w:rPr>
      <w:rFonts w:eastAsia="Times New Roman"/>
    </w:rPr>
  </w:style>
  <w:style w:type="paragraph" w:styleId="a7">
    <w:name w:val="Balloon Text"/>
    <w:basedOn w:val="a"/>
    <w:link w:val="a8"/>
    <w:uiPriority w:val="99"/>
    <w:semiHidden/>
    <w:unhideWhenUsed/>
    <w:rsid w:val="003129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290E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0A2AA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9">
    <w:name w:val="Normal (Web)"/>
    <w:basedOn w:val="a"/>
    <w:uiPriority w:val="99"/>
    <w:semiHidden/>
    <w:unhideWhenUsed/>
    <w:rsid w:val="00AD28E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Bodytext2">
    <w:name w:val="Body text (2)_"/>
    <w:basedOn w:val="a0"/>
    <w:link w:val="Bodytext20"/>
    <w:rsid w:val="00AD28EA"/>
    <w:rPr>
      <w:rFonts w:ascii="Times New Roman" w:eastAsia="Times New Roman" w:hAnsi="Times New Roman"/>
      <w:b/>
      <w:bCs/>
      <w:sz w:val="19"/>
      <w:szCs w:val="19"/>
      <w:shd w:val="clear" w:color="auto" w:fill="FFFFFF"/>
    </w:rPr>
  </w:style>
  <w:style w:type="character" w:customStyle="1" w:styleId="Bodytext27ptNotBoldSpacing-1pt">
    <w:name w:val="Body text (2) + 7 pt;Not Bold;Spacing -1 pt"/>
    <w:basedOn w:val="Bodytext2"/>
    <w:rsid w:val="00AD28EA"/>
    <w:rPr>
      <w:color w:val="000000"/>
      <w:spacing w:val="-30"/>
      <w:w w:val="100"/>
      <w:position w:val="0"/>
      <w:sz w:val="14"/>
      <w:szCs w:val="14"/>
      <w:lang w:val="ru-RU" w:eastAsia="ru-RU" w:bidi="ru-RU"/>
    </w:rPr>
  </w:style>
  <w:style w:type="paragraph" w:customStyle="1" w:styleId="Bodytext20">
    <w:name w:val="Body text (2)"/>
    <w:basedOn w:val="a"/>
    <w:link w:val="Bodytext2"/>
    <w:rsid w:val="00AD28EA"/>
    <w:pPr>
      <w:widowControl w:val="0"/>
      <w:shd w:val="clear" w:color="auto" w:fill="FFFFFF"/>
      <w:spacing w:before="360" w:after="240" w:line="0" w:lineRule="atLeast"/>
      <w:ind w:hanging="320"/>
      <w:jc w:val="both"/>
    </w:pPr>
    <w:rPr>
      <w:rFonts w:ascii="Times New Roman" w:hAnsi="Times New Roman"/>
      <w:b/>
      <w:bCs/>
      <w:sz w:val="19"/>
      <w:szCs w:val="19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47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1CEE634E426E741AB36D901C7DB18B0" ma:contentTypeVersion="0" ma:contentTypeDescription="Создание документа." ma:contentTypeScope="" ma:versionID="49f0d7ebcdca99b0974123ffac6959a7">
  <xsd:schema xmlns:xsd="http://www.w3.org/2001/XMLSchema" xmlns:p="http://schemas.microsoft.com/office/2006/metadata/properties" targetNamespace="http://schemas.microsoft.com/office/2006/metadata/properties" ma:root="true" ma:fieldsID="53974d1da0c14f073d2cc649cae9f3e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3F0BB56E-1B5F-41D7-8C13-3BA8566D7BF7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905365F9-12CF-448F-A147-7278521228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42D1B1-3D73-4CAA-BB73-B24BE3323D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User64</cp:lastModifiedBy>
  <cp:revision>4</cp:revision>
  <cp:lastPrinted>2022-07-19T11:42:00Z</cp:lastPrinted>
  <dcterms:created xsi:type="dcterms:W3CDTF">2022-07-19T11:44:00Z</dcterms:created>
  <dcterms:modified xsi:type="dcterms:W3CDTF">2022-07-21T13:35:00Z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0x010100E1CEE634E426E741AB36D901C7DB18B0</vt:lpwstr>
  </property>
</Properties>
</file>